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DA2A22" w:rsidP="00B77A83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17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D8527B">
              <w:rPr>
                <w:rFonts w:ascii="Arial" w:hAnsi="Arial" w:cs="Arial"/>
                <w:sz w:val="28"/>
                <w:szCs w:val="28"/>
              </w:rPr>
              <w:t>1</w:t>
            </w:r>
            <w:r w:rsidR="00B77A83">
              <w:rPr>
                <w:rFonts w:ascii="Arial" w:hAnsi="Arial" w:cs="Arial"/>
                <w:sz w:val="28"/>
                <w:szCs w:val="28"/>
              </w:rPr>
              <w:t>2</w:t>
            </w:r>
            <w:r w:rsidR="00D61956">
              <w:rPr>
                <w:rFonts w:ascii="Arial" w:hAnsi="Arial" w:cs="Arial"/>
                <w:sz w:val="28"/>
                <w:szCs w:val="28"/>
              </w:rPr>
              <w:t>. 2010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98724B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5277BD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1C2B84" w:rsidP="00A75F60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Děle</w:t>
            </w:r>
            <w:r w:rsidR="00A75F60">
              <w:rPr>
                <w:rFonts w:ascii="Arial" w:hAnsi="Arial" w:cs="Arial"/>
                <w:color w:val="000000"/>
                <w:sz w:val="28"/>
                <w:szCs w:val="28"/>
              </w:rPr>
              <w:t>ní</w:t>
            </w:r>
            <w:r w:rsidR="006505FE">
              <w:rPr>
                <w:rFonts w:ascii="Arial" w:hAnsi="Arial" w:cs="Arial"/>
                <w:color w:val="000000"/>
                <w:sz w:val="28"/>
                <w:szCs w:val="28"/>
              </w:rPr>
              <w:t xml:space="preserve"> zlomků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071B6D" w:rsidRDefault="005277BD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Interaktivní tabule</w:t>
            </w:r>
            <w:r w:rsidR="00E86012" w:rsidRPr="00071B6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5277BD" w:rsidRPr="00071B6D" w:rsidRDefault="005277BD" w:rsidP="006505FE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Matematika </w:t>
            </w:r>
            <w:r w:rsidR="00D47361" w:rsidRPr="00071B6D">
              <w:rPr>
                <w:rFonts w:ascii="Arial" w:hAnsi="Arial" w:cs="Arial"/>
                <w:sz w:val="28"/>
                <w:szCs w:val="28"/>
              </w:rPr>
              <w:t>7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. ročník, </w:t>
            </w:r>
            <w:r w:rsidR="006505FE">
              <w:rPr>
                <w:rFonts w:ascii="Arial" w:hAnsi="Arial" w:cs="Arial"/>
                <w:sz w:val="28"/>
                <w:szCs w:val="28"/>
              </w:rPr>
              <w:t>1</w:t>
            </w:r>
            <w:r w:rsidR="006E1CFC" w:rsidRPr="00071B6D">
              <w:rPr>
                <w:rFonts w:ascii="Arial" w:hAnsi="Arial" w:cs="Arial"/>
                <w:sz w:val="28"/>
                <w:szCs w:val="28"/>
              </w:rPr>
              <w:t>. sešit (</w:t>
            </w:r>
            <w:proofErr w:type="spellStart"/>
            <w:r w:rsidR="006E1CFC" w:rsidRPr="00071B6D">
              <w:rPr>
                <w:rFonts w:ascii="Arial" w:hAnsi="Arial" w:cs="Arial"/>
                <w:sz w:val="28"/>
                <w:szCs w:val="28"/>
              </w:rPr>
              <w:t>Conti</w:t>
            </w:r>
            <w:proofErr w:type="spellEnd"/>
            <w:r w:rsidR="006E1CFC" w:rsidRPr="00071B6D">
              <w:rPr>
                <w:rFonts w:ascii="Arial" w:hAnsi="Arial" w:cs="Arial"/>
                <w:sz w:val="28"/>
                <w:szCs w:val="28"/>
              </w:rPr>
              <w:t xml:space="preserve">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CA2D94" w:rsidRPr="00F67853" w:rsidRDefault="0051416F" w:rsidP="00F67853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EF74BA" w:rsidRPr="00EF74BA" w:rsidRDefault="006505FE" w:rsidP="00EF74BA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F74BA">
              <w:rPr>
                <w:rFonts w:ascii="Arial" w:hAnsi="Arial" w:cs="Arial"/>
                <w:sz w:val="28"/>
                <w:szCs w:val="28"/>
              </w:rPr>
              <w:t>Opakování</w:t>
            </w:r>
            <w:r w:rsidR="00EF74BA" w:rsidRPr="00EF74BA">
              <w:rPr>
                <w:rFonts w:ascii="Arial" w:hAnsi="Arial" w:cs="Arial"/>
                <w:sz w:val="28"/>
                <w:szCs w:val="28"/>
              </w:rPr>
              <w:t>:</w:t>
            </w:r>
            <w:r w:rsidRPr="00EF74BA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1C2B84">
              <w:rPr>
                <w:rFonts w:ascii="Arial" w:hAnsi="Arial" w:cs="Arial"/>
                <w:sz w:val="28"/>
                <w:szCs w:val="28"/>
              </w:rPr>
              <w:t xml:space="preserve">převrácená </w:t>
            </w:r>
            <w:r w:rsidR="00EF74BA">
              <w:rPr>
                <w:rFonts w:ascii="Arial" w:hAnsi="Arial" w:cs="Arial"/>
                <w:sz w:val="28"/>
                <w:szCs w:val="28"/>
              </w:rPr>
              <w:t>čísla</w:t>
            </w:r>
            <w:r w:rsidR="001C2B84">
              <w:rPr>
                <w:rFonts w:ascii="Arial" w:hAnsi="Arial" w:cs="Arial"/>
                <w:sz w:val="28"/>
                <w:szCs w:val="28"/>
              </w:rPr>
              <w:t xml:space="preserve"> (IT str. 193)</w:t>
            </w:r>
          </w:p>
          <w:p w:rsidR="00EF74BA" w:rsidRDefault="00EF74BA" w:rsidP="00050797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Nové učivo: </w:t>
            </w:r>
            <w:r w:rsidR="001C2B84">
              <w:rPr>
                <w:rFonts w:ascii="Arial" w:hAnsi="Arial" w:cs="Arial"/>
                <w:sz w:val="28"/>
                <w:szCs w:val="28"/>
              </w:rPr>
              <w:t>Děle</w:t>
            </w:r>
            <w:r>
              <w:rPr>
                <w:rFonts w:ascii="Arial" w:hAnsi="Arial" w:cs="Arial"/>
                <w:sz w:val="28"/>
                <w:szCs w:val="28"/>
              </w:rPr>
              <w:t>ní zlomků</w:t>
            </w:r>
          </w:p>
          <w:p w:rsidR="00EF74BA" w:rsidRDefault="00EF74BA" w:rsidP="00EF74BA">
            <w:pPr>
              <w:pStyle w:val="Odstavecseseznamem"/>
              <w:numPr>
                <w:ilvl w:val="0"/>
                <w:numId w:val="5"/>
              </w:numPr>
              <w:tabs>
                <w:tab w:val="num" w:pos="525"/>
              </w:tabs>
              <w:spacing w:line="360" w:lineRule="auto"/>
              <w:ind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přirozen</w:t>
            </w:r>
            <w:r w:rsidR="001C2B84">
              <w:rPr>
                <w:rFonts w:ascii="Arial" w:hAnsi="Arial" w:cs="Arial"/>
                <w:sz w:val="28"/>
                <w:szCs w:val="28"/>
              </w:rPr>
              <w:t>ého</w:t>
            </w:r>
            <w:r>
              <w:rPr>
                <w:rFonts w:ascii="Arial" w:hAnsi="Arial" w:cs="Arial"/>
                <w:sz w:val="28"/>
                <w:szCs w:val="28"/>
              </w:rPr>
              <w:t xml:space="preserve"> čísl</w:t>
            </w:r>
            <w:r w:rsidR="001C2B84">
              <w:rPr>
                <w:rFonts w:ascii="Arial" w:hAnsi="Arial" w:cs="Arial"/>
                <w:sz w:val="28"/>
                <w:szCs w:val="28"/>
              </w:rPr>
              <w:t>a zlomk</w:t>
            </w:r>
            <w:r>
              <w:rPr>
                <w:rFonts w:ascii="Arial" w:hAnsi="Arial" w:cs="Arial"/>
                <w:sz w:val="28"/>
                <w:szCs w:val="28"/>
              </w:rPr>
              <w:t xml:space="preserve">em </w:t>
            </w:r>
            <w:r w:rsidRPr="00EF74BA">
              <w:rPr>
                <w:rFonts w:ascii="Arial" w:hAnsi="Arial" w:cs="Arial"/>
                <w:sz w:val="28"/>
                <w:szCs w:val="28"/>
              </w:rPr>
              <w:t>IT str.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1C2B84">
              <w:rPr>
                <w:rFonts w:ascii="Arial" w:hAnsi="Arial" w:cs="Arial"/>
                <w:sz w:val="28"/>
                <w:szCs w:val="28"/>
              </w:rPr>
              <w:t>195</w:t>
            </w:r>
          </w:p>
          <w:p w:rsidR="00EF74BA" w:rsidRDefault="00EF74BA" w:rsidP="00EF74BA">
            <w:pPr>
              <w:pStyle w:val="Odstavecseseznamem"/>
              <w:numPr>
                <w:ilvl w:val="0"/>
                <w:numId w:val="5"/>
              </w:numPr>
              <w:tabs>
                <w:tab w:val="num" w:pos="525"/>
              </w:tabs>
              <w:spacing w:line="360" w:lineRule="auto"/>
              <w:ind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dvou zlomků IT str. </w:t>
            </w:r>
            <w:r w:rsidR="001C2B84">
              <w:rPr>
                <w:rFonts w:ascii="Arial" w:hAnsi="Arial" w:cs="Arial"/>
                <w:sz w:val="28"/>
                <w:szCs w:val="28"/>
              </w:rPr>
              <w:t>200</w:t>
            </w:r>
          </w:p>
          <w:p w:rsidR="001C2B84" w:rsidRPr="00EF74BA" w:rsidRDefault="001C2B84" w:rsidP="00EF74BA">
            <w:pPr>
              <w:pStyle w:val="Odstavecseseznamem"/>
              <w:numPr>
                <w:ilvl w:val="0"/>
                <w:numId w:val="5"/>
              </w:numPr>
              <w:tabs>
                <w:tab w:val="num" w:pos="525"/>
              </w:tabs>
              <w:spacing w:line="360" w:lineRule="auto"/>
              <w:ind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zlomku přirozeným číslem IT str. 203</w:t>
            </w:r>
          </w:p>
          <w:p w:rsidR="001C2B84" w:rsidRDefault="001C2B84" w:rsidP="004310C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F74BA">
              <w:rPr>
                <w:rFonts w:ascii="Arial" w:hAnsi="Arial" w:cs="Arial"/>
                <w:sz w:val="28"/>
                <w:szCs w:val="28"/>
              </w:rPr>
              <w:t xml:space="preserve">Procvičování: </w:t>
            </w:r>
            <w:r>
              <w:rPr>
                <w:rFonts w:ascii="Arial" w:hAnsi="Arial" w:cs="Arial"/>
                <w:sz w:val="28"/>
                <w:szCs w:val="28"/>
              </w:rPr>
              <w:t xml:space="preserve"> Dělení zlomků (PS)</w:t>
            </w:r>
          </w:p>
          <w:p w:rsidR="00EE6B4F" w:rsidRPr="00071B6D" w:rsidRDefault="004310C8" w:rsidP="004310C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071B6D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4">
    <w:nsid w:val="63BE3A55"/>
    <w:multiLevelType w:val="hybridMultilevel"/>
    <w:tmpl w:val="DB144474"/>
    <w:lvl w:ilvl="0" w:tplc="23107730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50797"/>
    <w:rsid w:val="0005153C"/>
    <w:rsid w:val="00071B6D"/>
    <w:rsid w:val="00080010"/>
    <w:rsid w:val="00125073"/>
    <w:rsid w:val="001427BC"/>
    <w:rsid w:val="00170689"/>
    <w:rsid w:val="00193F21"/>
    <w:rsid w:val="001C2B84"/>
    <w:rsid w:val="002440DC"/>
    <w:rsid w:val="002D29D3"/>
    <w:rsid w:val="002E63AB"/>
    <w:rsid w:val="002F1483"/>
    <w:rsid w:val="00305A50"/>
    <w:rsid w:val="003713DD"/>
    <w:rsid w:val="003B7EC8"/>
    <w:rsid w:val="003C24C9"/>
    <w:rsid w:val="004310C8"/>
    <w:rsid w:val="0048744D"/>
    <w:rsid w:val="00493144"/>
    <w:rsid w:val="004B227C"/>
    <w:rsid w:val="004C06AB"/>
    <w:rsid w:val="004C75B4"/>
    <w:rsid w:val="0051416F"/>
    <w:rsid w:val="005277BD"/>
    <w:rsid w:val="005446C3"/>
    <w:rsid w:val="00575869"/>
    <w:rsid w:val="00581BC4"/>
    <w:rsid w:val="00586CAD"/>
    <w:rsid w:val="005F6117"/>
    <w:rsid w:val="00622267"/>
    <w:rsid w:val="006505FE"/>
    <w:rsid w:val="006E13DF"/>
    <w:rsid w:val="006E1CFC"/>
    <w:rsid w:val="006E7A7A"/>
    <w:rsid w:val="00765F92"/>
    <w:rsid w:val="007856A9"/>
    <w:rsid w:val="00786325"/>
    <w:rsid w:val="007A240C"/>
    <w:rsid w:val="007F3AB7"/>
    <w:rsid w:val="0082604A"/>
    <w:rsid w:val="008A4959"/>
    <w:rsid w:val="008C1A7D"/>
    <w:rsid w:val="00902E04"/>
    <w:rsid w:val="0098724B"/>
    <w:rsid w:val="00994327"/>
    <w:rsid w:val="00996AC8"/>
    <w:rsid w:val="009D29E2"/>
    <w:rsid w:val="009D73AA"/>
    <w:rsid w:val="00A47855"/>
    <w:rsid w:val="00A531C8"/>
    <w:rsid w:val="00A75F60"/>
    <w:rsid w:val="00AA78EA"/>
    <w:rsid w:val="00B03F17"/>
    <w:rsid w:val="00B46A61"/>
    <w:rsid w:val="00B474F8"/>
    <w:rsid w:val="00B77A83"/>
    <w:rsid w:val="00BA38F1"/>
    <w:rsid w:val="00BB61D5"/>
    <w:rsid w:val="00BC2EBE"/>
    <w:rsid w:val="00BD2F36"/>
    <w:rsid w:val="00BE05C4"/>
    <w:rsid w:val="00C35929"/>
    <w:rsid w:val="00C41B8A"/>
    <w:rsid w:val="00CA2D94"/>
    <w:rsid w:val="00CE1462"/>
    <w:rsid w:val="00CF398B"/>
    <w:rsid w:val="00D126F6"/>
    <w:rsid w:val="00D42368"/>
    <w:rsid w:val="00D47361"/>
    <w:rsid w:val="00D61956"/>
    <w:rsid w:val="00D8527B"/>
    <w:rsid w:val="00DA2A22"/>
    <w:rsid w:val="00DA2EDC"/>
    <w:rsid w:val="00DB5EB9"/>
    <w:rsid w:val="00DF7727"/>
    <w:rsid w:val="00E01C71"/>
    <w:rsid w:val="00E228C5"/>
    <w:rsid w:val="00E83F18"/>
    <w:rsid w:val="00E86012"/>
    <w:rsid w:val="00E95D7D"/>
    <w:rsid w:val="00EB4695"/>
    <w:rsid w:val="00EE6B4F"/>
    <w:rsid w:val="00EF6D12"/>
    <w:rsid w:val="00EF74BA"/>
    <w:rsid w:val="00F63172"/>
    <w:rsid w:val="00F67853"/>
    <w:rsid w:val="00F67AF2"/>
    <w:rsid w:val="00FA1C76"/>
    <w:rsid w:val="00FE2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48058-A0DF-4EB0-9FB2-7E1467713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3</cp:revision>
  <dcterms:created xsi:type="dcterms:W3CDTF">2010-12-17T12:02:00Z</dcterms:created>
  <dcterms:modified xsi:type="dcterms:W3CDTF">2010-12-17T12:05:00Z</dcterms:modified>
</cp:coreProperties>
</file>